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775" w:rsidRPr="00823775" w:rsidRDefault="00823775" w:rsidP="00823775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696969"/>
          <w:sz w:val="54"/>
          <w:szCs w:val="54"/>
          <w:lang w:eastAsia="ru-RU"/>
        </w:rPr>
      </w:pPr>
      <w:r w:rsidRPr="00823775">
        <w:rPr>
          <w:rFonts w:ascii="Arial" w:eastAsia="Times New Roman" w:hAnsi="Arial" w:cs="Arial"/>
          <w:b/>
          <w:bCs/>
          <w:color w:val="696969"/>
          <w:sz w:val="54"/>
          <w:szCs w:val="54"/>
          <w:lang w:eastAsia="ru-RU"/>
        </w:rPr>
        <w:t>ПОЛОЖЕНИЕ о подарочных сертификатах АУК ВО «Вологодский драматический театр»</w:t>
      </w:r>
      <w:bookmarkStart w:id="0" w:name="_GoBack"/>
      <w:bookmarkEnd w:id="0"/>
    </w:p>
    <w:p w:rsidR="00823775" w:rsidRPr="00823775" w:rsidRDefault="00823775" w:rsidP="00823775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color w:val="50433C"/>
          <w:sz w:val="48"/>
          <w:szCs w:val="48"/>
          <w:lang w:eastAsia="ru-RU"/>
        </w:rPr>
      </w:pPr>
      <w:r w:rsidRPr="00823775">
        <w:rPr>
          <w:rFonts w:ascii="Arial" w:eastAsia="Times New Roman" w:hAnsi="Arial" w:cs="Arial"/>
          <w:color w:val="50433C"/>
          <w:sz w:val="48"/>
          <w:szCs w:val="48"/>
          <w:lang w:eastAsia="ru-RU"/>
        </w:rPr>
        <w:t>1. ОБЩИЕ ПОЛОЖЕНИЯ</w:t>
      </w:r>
    </w:p>
    <w:p w:rsidR="00823775" w:rsidRPr="00823775" w:rsidRDefault="00823775" w:rsidP="0082377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823775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 </w:t>
      </w:r>
    </w:p>
    <w:p w:rsidR="00823775" w:rsidRPr="00823775" w:rsidRDefault="00823775" w:rsidP="0082377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823775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1.1. Подарочный сертификат (далее – Сертификат) является свидетельством заключения предварительного договора оказания услуг между держателем Сертификата и АУК ВО «Вологодский драматический театр» (далее – Театр).</w:t>
      </w:r>
    </w:p>
    <w:p w:rsidR="00823775" w:rsidRPr="00823775" w:rsidRDefault="00823775" w:rsidP="0082377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823775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1.2. Сертификат является собственностью Театра.</w:t>
      </w:r>
    </w:p>
    <w:p w:rsidR="00823775" w:rsidRPr="00823775" w:rsidRDefault="00823775" w:rsidP="0082377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823775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1.3. Сертификат дает право держателю сертификата воспользоваться платными услугами Театра на сумму, равную номинальной стоимости этого Сертификата, посредством его обмена на театральный билет, дающий право на посещение мероприятия, проводимого Театром, в кассе АУК ВО «Вологодский драматический театр». Сертификат нельзя обменять на билет, дающий право на посещение мероприятий, проводимых сторонними организациями в здании Театра.</w:t>
      </w:r>
    </w:p>
    <w:p w:rsidR="00823775" w:rsidRPr="00823775" w:rsidRDefault="00823775" w:rsidP="0082377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823775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1.4. Подарочный сертификат содержит логотип Театра, индивидуальный номер и установленное значение номинальной стоимости (500 или 1000 рублей).</w:t>
      </w:r>
    </w:p>
    <w:p w:rsidR="00823775" w:rsidRPr="00823775" w:rsidRDefault="00823775" w:rsidP="0082377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823775">
        <w:rPr>
          <w:rFonts w:ascii="Arial" w:eastAsia="Times New Roman" w:hAnsi="Arial" w:cs="Arial"/>
          <w:color w:val="333333"/>
          <w:sz w:val="33"/>
          <w:szCs w:val="33"/>
          <w:lang w:eastAsia="ru-RU"/>
        </w:rPr>
        <w:t xml:space="preserve">1.5. Покупатель Подарочного сертификата – физическое или юридическое лицо, оплатившее денежные средства в размере номинальной стоимости Сертификата, в счет оплаты услуги, реализуемой в месте продажи Сертификата, и предоставившее третьему лицу, в интересах которого была совершена оплата Сертификата, имеющему право </w:t>
      </w:r>
      <w:r w:rsidRPr="00823775">
        <w:rPr>
          <w:rFonts w:ascii="Arial" w:eastAsia="Times New Roman" w:hAnsi="Arial" w:cs="Arial"/>
          <w:color w:val="333333"/>
          <w:sz w:val="33"/>
          <w:szCs w:val="33"/>
          <w:lang w:eastAsia="ru-RU"/>
        </w:rPr>
        <w:lastRenderedPageBreak/>
        <w:t>получить услугу посредством обмена Сертификата на услугу Театра.</w:t>
      </w:r>
    </w:p>
    <w:p w:rsidR="00823775" w:rsidRPr="00823775" w:rsidRDefault="00823775" w:rsidP="0082377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823775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1.6. Держатель Подарочного сертификата – физическое лицо, получившее во временное владение подарочный сертификат и предъявившее его к исполнению.</w:t>
      </w:r>
    </w:p>
    <w:p w:rsidR="00823775" w:rsidRPr="00823775" w:rsidRDefault="00823775" w:rsidP="0082377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823775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1.7. Сертификат не является именным. Покупатель Сертификата имеет право подарить, либо иным образом передать подарочный сертификат третьему лицу. Театр не несет ответственности за то, кому и на каких основаниях передается Сертификат Покупателем либо третьим лицом.</w:t>
      </w:r>
    </w:p>
    <w:p w:rsidR="00823775" w:rsidRPr="00823775" w:rsidRDefault="00823775" w:rsidP="0082377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823775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1.8.  Приобретение подарочного сертификата означает согласие держателя подарочного сертификата с настоящим Положением.</w:t>
      </w:r>
    </w:p>
    <w:p w:rsidR="00823775" w:rsidRPr="00823775" w:rsidRDefault="00823775" w:rsidP="0082377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823775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1.9. Правила оплаты, получения и обмена подарочных сертификатов регулируются настоящим Положением.</w:t>
      </w:r>
    </w:p>
    <w:p w:rsidR="00823775" w:rsidRPr="00823775" w:rsidRDefault="00823775" w:rsidP="0082377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823775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1.10. Администрация Театра оставляет за собой право вносить изменения в порядок работы с подарочными сертификатами.</w:t>
      </w:r>
    </w:p>
    <w:p w:rsidR="00823775" w:rsidRPr="00823775" w:rsidRDefault="00823775" w:rsidP="0082377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823775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1.11. Настоящее Положение размещено в свободном доступе на интернет-сайте АУК ВО «Вологодский драматический театр», а также находится в кассовом зале.</w:t>
      </w:r>
    </w:p>
    <w:p w:rsidR="00823775" w:rsidRPr="00823775" w:rsidRDefault="00823775" w:rsidP="0082377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823775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 </w:t>
      </w:r>
    </w:p>
    <w:p w:rsidR="00823775" w:rsidRPr="00823775" w:rsidRDefault="00823775" w:rsidP="00823775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color w:val="50433C"/>
          <w:sz w:val="48"/>
          <w:szCs w:val="48"/>
          <w:lang w:eastAsia="ru-RU"/>
        </w:rPr>
      </w:pPr>
      <w:r w:rsidRPr="00823775">
        <w:rPr>
          <w:rFonts w:ascii="Arial" w:eastAsia="Times New Roman" w:hAnsi="Arial" w:cs="Arial"/>
          <w:color w:val="50433C"/>
          <w:sz w:val="48"/>
          <w:szCs w:val="48"/>
          <w:lang w:eastAsia="ru-RU"/>
        </w:rPr>
        <w:t>2. ПОРЯДОК ПРИОБРЕТЕНИЯ ПОДАРОЧНОГО СЕРТИФИКАТА</w:t>
      </w:r>
    </w:p>
    <w:p w:rsidR="00823775" w:rsidRPr="00823775" w:rsidRDefault="00823775" w:rsidP="0082377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823775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 </w:t>
      </w:r>
    </w:p>
    <w:p w:rsidR="00823775" w:rsidRPr="00823775" w:rsidRDefault="00823775" w:rsidP="0082377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823775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2.1. Подарочный сертификат реализуется на платной основе и используется для приобретения услуг, имеющихся в наличии на момент предъявления Сертификата у АУК ВО «Вологодский драматический театр».</w:t>
      </w:r>
    </w:p>
    <w:p w:rsidR="00823775" w:rsidRPr="00823775" w:rsidRDefault="00823775" w:rsidP="0082377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823775">
        <w:rPr>
          <w:rFonts w:ascii="Arial" w:eastAsia="Times New Roman" w:hAnsi="Arial" w:cs="Arial"/>
          <w:color w:val="333333"/>
          <w:sz w:val="33"/>
          <w:szCs w:val="33"/>
          <w:lang w:eastAsia="ru-RU"/>
        </w:rPr>
        <w:lastRenderedPageBreak/>
        <w:t>2.2. Покупатель подарочного сертификата вносит в кассу АУК ВО «Вологодский драматический театр» сумму денежных средств равную номинальной стоимости Сертификата.</w:t>
      </w:r>
    </w:p>
    <w:p w:rsidR="00823775" w:rsidRPr="00823775" w:rsidRDefault="00823775" w:rsidP="0082377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823775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2.3. Номинальная стоимость подарочного сертификата подтверждает право Держателя данного Сертификата на получение услуги Театра на сумму, соответствующую указанной на подарочном сертификате.</w:t>
      </w:r>
    </w:p>
    <w:p w:rsidR="00823775" w:rsidRPr="00823775" w:rsidRDefault="00823775" w:rsidP="0082377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823775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2.4. Номинал подарочного сертификата указан на его стороне, которая имеет индивидуальный номер.</w:t>
      </w:r>
    </w:p>
    <w:p w:rsidR="00823775" w:rsidRPr="00823775" w:rsidRDefault="00823775" w:rsidP="0082377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823775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2.5. Подарочный сертификат действителен в течение двенадцати месяцев с даты его приобретения.</w:t>
      </w:r>
    </w:p>
    <w:p w:rsidR="00823775" w:rsidRPr="00823775" w:rsidRDefault="00823775" w:rsidP="0082377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823775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2.6. При продаже подарочного сертификата проводится ознакомление приобретателя с правилами реализации подарочного сертификата, закрепленными в настоящем Положении.</w:t>
      </w:r>
    </w:p>
    <w:p w:rsidR="00823775" w:rsidRPr="00823775" w:rsidRDefault="00823775" w:rsidP="0082377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823775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2.7. В случае утраты подарочный сертификат не восстанавливается, денежные средства не возвращаются.</w:t>
      </w:r>
    </w:p>
    <w:p w:rsidR="00823775" w:rsidRPr="00823775" w:rsidRDefault="00823775" w:rsidP="0082377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823775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2.8.   Подарочный сертификат возврату и обмену не подлежит.</w:t>
      </w:r>
    </w:p>
    <w:p w:rsidR="00823775" w:rsidRPr="00823775" w:rsidRDefault="00823775" w:rsidP="0082377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823775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2.9. Испорченный Подарочный сертификат (имеющий повреждения, не позволяющие установить индивидуальный номер сертификата или иные существенные данные) замене не подлежит и не принимается для приобретения услуг Театра.</w:t>
      </w:r>
    </w:p>
    <w:p w:rsidR="00823775" w:rsidRPr="00823775" w:rsidRDefault="00823775" w:rsidP="0082377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823775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2.10. Чек, выданный при приобретении сертификата, необходимо сохранять в течении всего срока его действия.</w:t>
      </w:r>
    </w:p>
    <w:p w:rsidR="00823775" w:rsidRPr="00823775" w:rsidRDefault="00823775" w:rsidP="0082377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823775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 </w:t>
      </w:r>
    </w:p>
    <w:p w:rsidR="00823775" w:rsidRPr="00823775" w:rsidRDefault="00823775" w:rsidP="00823775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color w:val="50433C"/>
          <w:sz w:val="48"/>
          <w:szCs w:val="48"/>
          <w:lang w:eastAsia="ru-RU"/>
        </w:rPr>
      </w:pPr>
      <w:r w:rsidRPr="00823775">
        <w:rPr>
          <w:rFonts w:ascii="Arial" w:eastAsia="Times New Roman" w:hAnsi="Arial" w:cs="Arial"/>
          <w:color w:val="50433C"/>
          <w:sz w:val="48"/>
          <w:szCs w:val="48"/>
          <w:lang w:eastAsia="ru-RU"/>
        </w:rPr>
        <w:t>3. ПРАВИЛА РЕАЛИЗАЦИИ И АКТИВАЦИИ ПОДАРОЧНОГО СЕРТИФИКАТА</w:t>
      </w:r>
    </w:p>
    <w:p w:rsidR="00823775" w:rsidRPr="00823775" w:rsidRDefault="00823775" w:rsidP="0082377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823775">
        <w:rPr>
          <w:rFonts w:ascii="Arial" w:eastAsia="Times New Roman" w:hAnsi="Arial" w:cs="Arial"/>
          <w:color w:val="333333"/>
          <w:sz w:val="33"/>
          <w:szCs w:val="33"/>
          <w:lang w:eastAsia="ru-RU"/>
        </w:rPr>
        <w:lastRenderedPageBreak/>
        <w:t> </w:t>
      </w:r>
    </w:p>
    <w:p w:rsidR="00823775" w:rsidRPr="00823775" w:rsidRDefault="00823775" w:rsidP="0082377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823775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3.1. Подарочный сертификат реализуется предъявителем подарочного сертификата.</w:t>
      </w:r>
    </w:p>
    <w:p w:rsidR="00823775" w:rsidRPr="00823775" w:rsidRDefault="00823775" w:rsidP="0082377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823775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3.2. Подарочный сертификат активируется в день и в момент его обмена на билет.</w:t>
      </w:r>
    </w:p>
    <w:p w:rsidR="00823775" w:rsidRPr="00823775" w:rsidRDefault="00823775" w:rsidP="0082377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823775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3.3. Подарочный сертификат принимается к обмену на билет в месте его продажи.</w:t>
      </w:r>
    </w:p>
    <w:p w:rsidR="00823775" w:rsidRPr="00823775" w:rsidRDefault="00823775" w:rsidP="0082377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823775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3.4. Перед получением билета на услугу Сертификат изымается у Держателя подарочного сертификата в билетной кассе АУК ВО «Вологодский драматический театр»</w:t>
      </w:r>
    </w:p>
    <w:p w:rsidR="00823775" w:rsidRPr="00823775" w:rsidRDefault="00823775" w:rsidP="0082377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823775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3.5. АУК ВО «Вологодский драматический театр» в соответствии с условиями настоящего Положения обязуется оказать услугу любому лицу, предъявившему указанный Сертификат вне зависимости от личности предъявителя (Держателя подарочного сертификата) и оснований получения подарочного сертификата предъявителем на следующих условиях:</w:t>
      </w:r>
    </w:p>
    <w:p w:rsidR="00823775" w:rsidRPr="00823775" w:rsidRDefault="00823775" w:rsidP="0082377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823775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- Подарочный сертификат может быть предъявлен совершеннолетним дееспособным лицом;</w:t>
      </w:r>
    </w:p>
    <w:p w:rsidR="00823775" w:rsidRPr="00823775" w:rsidRDefault="00823775" w:rsidP="0082377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823775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- Подарочный сертификат может быть предъявлен несовершеннолетним лицом только совместно с одним из родителей (законных представителей).</w:t>
      </w:r>
    </w:p>
    <w:p w:rsidR="00823775" w:rsidRPr="00823775" w:rsidRDefault="00823775" w:rsidP="0082377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823775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3.6. В соответствии с настоящим Положением Театр исполняет в пользу лица, предъявившего Сертификат и заявившего о своем праве Держателя подарочного сертификата, необходимые действия по оказанию услуги в пределах номинальной стоимости подарочного сертификата, предъявленного к исполнению.</w:t>
      </w:r>
    </w:p>
    <w:p w:rsidR="00823775" w:rsidRPr="00823775" w:rsidRDefault="00823775" w:rsidP="0082377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823775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3.7. Стоимость услуги определяется в соответствии с прейскурантом, действующим в АУК ВО «Вологодский драматический театр» на момент предъявления подарочного сертификата.</w:t>
      </w:r>
    </w:p>
    <w:p w:rsidR="00823775" w:rsidRPr="00823775" w:rsidRDefault="00823775" w:rsidP="0082377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823775">
        <w:rPr>
          <w:rFonts w:ascii="Arial" w:eastAsia="Times New Roman" w:hAnsi="Arial" w:cs="Arial"/>
          <w:color w:val="333333"/>
          <w:sz w:val="33"/>
          <w:szCs w:val="33"/>
          <w:lang w:eastAsia="ru-RU"/>
        </w:rPr>
        <w:lastRenderedPageBreak/>
        <w:t>3.8. Весь номинал сертификата используется при получении услуги в Театре единовременно, при этом сертификат безвозвратно передается Театру.</w:t>
      </w:r>
    </w:p>
    <w:p w:rsidR="00823775" w:rsidRPr="00823775" w:rsidRDefault="00823775" w:rsidP="0082377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823775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3.9. В случае, если суммарная стоимость услуг Театра превышает стоимость, указанную в Сертификате, разница доплачивается держателем сертификата в кассу Театра.</w:t>
      </w:r>
    </w:p>
    <w:p w:rsidR="00823775" w:rsidRPr="00823775" w:rsidRDefault="00823775" w:rsidP="0082377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823775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3.10. Допускается суммирование подарочных сертификатов.</w:t>
      </w:r>
    </w:p>
    <w:p w:rsidR="00823775" w:rsidRPr="00823775" w:rsidRDefault="00823775" w:rsidP="0082377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823775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3.11. Если суммарная стоимость услуг меньше стоимости, указанной в Сертификате, эта разница держателю сертификата не возвращается.</w:t>
      </w:r>
    </w:p>
    <w:p w:rsidR="00823775" w:rsidRPr="00823775" w:rsidRDefault="00823775" w:rsidP="0082377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823775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3.12. Подарочный сертификат не может быть обменян на деньги.</w:t>
      </w:r>
    </w:p>
    <w:p w:rsidR="00823775" w:rsidRPr="00823775" w:rsidRDefault="00823775" w:rsidP="0082377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823775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3.13. В случае, если подарочный сертификат не будет использован в течение срока его действия, денежные средства, уплаченные за него, возврату не подлежат.</w:t>
      </w:r>
    </w:p>
    <w:p w:rsidR="00823775" w:rsidRPr="00823775" w:rsidRDefault="00823775" w:rsidP="0082377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823775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3.14. Администрация Театра не несет ответственности за несанкционированное использование подарочного сертификата, поскольку он является предъявительским и не требует удостоверения личности.</w:t>
      </w:r>
    </w:p>
    <w:p w:rsidR="00E22B52" w:rsidRDefault="00E22B52"/>
    <w:sectPr w:rsidR="00E22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775"/>
    <w:rsid w:val="00823775"/>
    <w:rsid w:val="00E2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940FF-61D1-43EC-B16C-5A64E091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3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237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37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37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23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397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Shadrin</dc:creator>
  <cp:keywords/>
  <dc:description/>
  <cp:lastModifiedBy>Maxim Shadrin</cp:lastModifiedBy>
  <cp:revision>1</cp:revision>
  <dcterms:created xsi:type="dcterms:W3CDTF">2020-06-30T12:34:00Z</dcterms:created>
  <dcterms:modified xsi:type="dcterms:W3CDTF">2020-06-30T12:34:00Z</dcterms:modified>
</cp:coreProperties>
</file>